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AA" w:rsidRDefault="00F717AA" w:rsidP="00F717AA">
      <w:pPr>
        <w:shd w:val="clear" w:color="auto" w:fill="FFFFFF"/>
        <w:tabs>
          <w:tab w:val="left" w:pos="9639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17AA" w:rsidRDefault="00F717AA" w:rsidP="00F717AA">
      <w:pPr>
        <w:shd w:val="clear" w:color="auto" w:fill="FFFFFF"/>
        <w:spacing w:after="0" w:line="326" w:lineRule="exact"/>
        <w:ind w:right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F717AA" w:rsidRDefault="00F717AA" w:rsidP="00F717AA">
      <w:pPr>
        <w:shd w:val="clear" w:color="auto" w:fill="FFFFFF"/>
        <w:spacing w:after="0" w:line="326" w:lineRule="exact"/>
        <w:ind w:right="95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НОВОБЕРЕЗОВСКИЙ СЕЛЬСКИЙ СОВЕТ ДЕПУТАТОВ</w:t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</w:t>
      </w:r>
    </w:p>
    <w:p w:rsidR="00F717AA" w:rsidRPr="00C64DEA" w:rsidRDefault="00F717AA" w:rsidP="00F717AA">
      <w:pPr>
        <w:shd w:val="clear" w:color="auto" w:fill="FFFFFF"/>
        <w:spacing w:after="0" w:line="326" w:lineRule="exact"/>
        <w:ind w:right="95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F717AA" w:rsidRPr="00EE3DD2" w:rsidRDefault="00F717AA" w:rsidP="00F717AA">
      <w:pPr>
        <w:shd w:val="clear" w:color="auto" w:fill="FFFFFF"/>
        <w:spacing w:after="0" w:line="240" w:lineRule="auto"/>
        <w:ind w:right="95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E3DD2">
        <w:rPr>
          <w:rFonts w:ascii="Times New Roman" w:hAnsi="Times New Roman" w:cs="Times New Roman"/>
          <w:b/>
          <w:spacing w:val="-1"/>
          <w:sz w:val="28"/>
          <w:szCs w:val="28"/>
        </w:rPr>
        <w:t>РЕШЕНИЕ</w:t>
      </w:r>
    </w:p>
    <w:p w:rsidR="00F717AA" w:rsidRDefault="00DA4F6D" w:rsidP="00F717AA">
      <w:pPr>
        <w:shd w:val="clear" w:color="auto" w:fill="FFFFFF"/>
        <w:spacing w:before="317" w:after="0" w:line="240" w:lineRule="auto"/>
        <w:ind w:right="-47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21</w:t>
      </w:r>
      <w:r w:rsidR="00D75656">
        <w:rPr>
          <w:rFonts w:ascii="Times New Roman" w:hAnsi="Times New Roman" w:cs="Times New Roman"/>
          <w:spacing w:val="-1"/>
          <w:sz w:val="28"/>
          <w:szCs w:val="28"/>
        </w:rPr>
        <w:t>.01.2019</w:t>
      </w:r>
      <w:r w:rsidR="00F717AA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с. Новоберезовка                      </w:t>
      </w:r>
      <w:r w:rsidR="00D75656">
        <w:rPr>
          <w:rFonts w:ascii="Times New Roman" w:hAnsi="Times New Roman" w:cs="Times New Roman"/>
          <w:spacing w:val="-1"/>
          <w:sz w:val="28"/>
          <w:szCs w:val="28"/>
        </w:rPr>
        <w:t xml:space="preserve">         № ВН-79</w:t>
      </w:r>
      <w:r w:rsidR="00F717AA">
        <w:rPr>
          <w:rFonts w:ascii="Times New Roman" w:hAnsi="Times New Roman" w:cs="Times New Roman"/>
          <w:spacing w:val="-1"/>
          <w:sz w:val="28"/>
          <w:szCs w:val="28"/>
        </w:rPr>
        <w:t>-р</w:t>
      </w:r>
    </w:p>
    <w:p w:rsidR="00DA4F6D" w:rsidRDefault="00DA4F6D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сельского Совета депутатов от 28.10.2013      № ВН-88-р  «Об утверждении Положения о системе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</w:t>
      </w: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17AA" w:rsidRDefault="00F717AA" w:rsidP="00F717A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на основании</w:t>
      </w:r>
      <w:r w:rsidR="00FD65C2">
        <w:rPr>
          <w:rFonts w:ascii="Times New Roman" w:hAnsi="Times New Roman" w:cs="Times New Roman"/>
          <w:sz w:val="28"/>
          <w:szCs w:val="28"/>
        </w:rPr>
        <w:t xml:space="preserve"> внесения изменений в статью 4 Закона Красноярского края от 29 октября 2009 года № 9-3864</w:t>
      </w:r>
      <w:r w:rsidR="00544564">
        <w:rPr>
          <w:rFonts w:ascii="Times New Roman" w:hAnsi="Times New Roman" w:cs="Times New Roman"/>
          <w:sz w:val="28"/>
          <w:szCs w:val="28"/>
        </w:rPr>
        <w:t xml:space="preserve"> «О системах оплаты труда работников краевых государ</w:t>
      </w:r>
      <w:r w:rsidR="007D7271">
        <w:rPr>
          <w:rFonts w:ascii="Times New Roman" w:hAnsi="Times New Roman" w:cs="Times New Roman"/>
          <w:sz w:val="28"/>
          <w:szCs w:val="28"/>
        </w:rPr>
        <w:t>ственных учреждений»</w:t>
      </w:r>
      <w:r w:rsidR="00F63A8A">
        <w:rPr>
          <w:rFonts w:ascii="Times New Roman" w:hAnsi="Times New Roman" w:cs="Times New Roman"/>
          <w:sz w:val="28"/>
          <w:szCs w:val="28"/>
        </w:rPr>
        <w:t xml:space="preserve"> от 06.12.2018 № 6-2275</w:t>
      </w:r>
      <w:r>
        <w:rPr>
          <w:rFonts w:ascii="Times New Roman" w:hAnsi="Times New Roman" w:cs="Times New Roman"/>
          <w:sz w:val="28"/>
          <w:szCs w:val="28"/>
        </w:rPr>
        <w:t xml:space="preserve"> и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24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Сельский Совет депутатов РЕШИЛ: </w:t>
      </w:r>
    </w:p>
    <w:p w:rsidR="00F717AA" w:rsidRDefault="00F717AA" w:rsidP="00F717AA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</w:t>
      </w:r>
    </w:p>
    <w:p w:rsidR="00F717AA" w:rsidRDefault="00F717AA" w:rsidP="00F717A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-4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сельского Совета депутатов от  28.10.2013      № ВН-88-р  «Об утверждении Положения о системе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 за счет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F717AA" w:rsidRDefault="00544564" w:rsidP="00544564">
      <w:pPr>
        <w:shd w:val="clear" w:color="auto" w:fill="FFFFFF"/>
        <w:spacing w:after="0" w:line="240" w:lineRule="auto"/>
        <w:ind w:right="-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717AA">
        <w:rPr>
          <w:rFonts w:ascii="Times New Roman" w:hAnsi="Times New Roman" w:cs="Times New Roman"/>
          <w:sz w:val="28"/>
          <w:szCs w:val="28"/>
        </w:rPr>
        <w:t xml:space="preserve"> - в абзаце 2 пункта 3 статьи 4:</w:t>
      </w:r>
    </w:p>
    <w:p w:rsidR="00F717AA" w:rsidRDefault="00F717AA" w:rsidP="00F717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цифры </w:t>
      </w:r>
      <w:r w:rsidR="00F63A8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«17861» заменить цифрами «18048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717AA" w:rsidRDefault="00F717AA" w:rsidP="00F717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17AA" w:rsidRDefault="00F717AA" w:rsidP="00F717AA">
      <w:pPr>
        <w:pStyle w:val="a3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решение  на официальном сайте МО </w:t>
      </w: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район (www.idra.org.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 в разделе сельские поселения/ </w:t>
      </w: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 и обнародовать на информационном стенде. </w:t>
      </w:r>
    </w:p>
    <w:p w:rsidR="00F717AA" w:rsidRDefault="00F717AA" w:rsidP="00F717A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717AA" w:rsidRDefault="00F717AA" w:rsidP="00F717A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 решение вступает в силу в </w:t>
      </w:r>
      <w:proofErr w:type="gramStart"/>
      <w:r>
        <w:rPr>
          <w:rFonts w:ascii="Times New Roman" w:hAnsi="Times New Roman"/>
          <w:sz w:val="28"/>
          <w:szCs w:val="28"/>
        </w:rPr>
        <w:t>день, следующий за днем его официального опубликования и применяется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к пр</w:t>
      </w:r>
      <w:r w:rsidR="00F63A8A">
        <w:rPr>
          <w:rFonts w:ascii="Times New Roman" w:hAnsi="Times New Roman"/>
          <w:sz w:val="28"/>
          <w:szCs w:val="28"/>
        </w:rPr>
        <w:t>авоотношениям, возникшим с 01.01.2019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F717AA" w:rsidRDefault="00F717AA" w:rsidP="00F717AA">
      <w:pPr>
        <w:shd w:val="clear" w:color="auto" w:fill="FFFFFF"/>
        <w:tabs>
          <w:tab w:val="left" w:pos="9356"/>
        </w:tabs>
        <w:spacing w:after="0" w:line="240" w:lineRule="auto"/>
        <w:ind w:right="1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717AA" w:rsidRDefault="00F717AA" w:rsidP="00F717AA">
      <w:pPr>
        <w:shd w:val="clear" w:color="auto" w:fill="FFFFFF"/>
        <w:tabs>
          <w:tab w:val="left" w:leader="underscore" w:pos="6749"/>
        </w:tabs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</w:p>
    <w:p w:rsidR="00F717AA" w:rsidRDefault="001720F5" w:rsidP="00F717AA">
      <w:pPr>
        <w:shd w:val="clear" w:color="auto" w:fill="FFFFFF"/>
        <w:tabs>
          <w:tab w:val="left" w:leader="underscore" w:pos="6749"/>
        </w:tabs>
        <w:spacing w:after="0" w:line="24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717A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717AA">
        <w:rPr>
          <w:rFonts w:ascii="Times New Roman" w:hAnsi="Times New Roman" w:cs="Times New Roman"/>
          <w:sz w:val="28"/>
          <w:szCs w:val="28"/>
        </w:rPr>
        <w:t xml:space="preserve"> А.М. </w:t>
      </w:r>
      <w:proofErr w:type="spellStart"/>
      <w:r w:rsidR="00F717AA"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sectPr w:rsidR="00F717AA" w:rsidSect="0025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74B"/>
    <w:multiLevelType w:val="hybridMultilevel"/>
    <w:tmpl w:val="ADE6C316"/>
    <w:lvl w:ilvl="0" w:tplc="C74A10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7AA"/>
    <w:rsid w:val="001720F5"/>
    <w:rsid w:val="00252780"/>
    <w:rsid w:val="00512E83"/>
    <w:rsid w:val="00544564"/>
    <w:rsid w:val="006A47CA"/>
    <w:rsid w:val="007D7271"/>
    <w:rsid w:val="00954E56"/>
    <w:rsid w:val="00B77E0B"/>
    <w:rsid w:val="00C64DEA"/>
    <w:rsid w:val="00D75656"/>
    <w:rsid w:val="00DA4F6D"/>
    <w:rsid w:val="00EE3DD2"/>
    <w:rsid w:val="00F63A8A"/>
    <w:rsid w:val="00F717AA"/>
    <w:rsid w:val="00FD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A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7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717A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cp:lastPrinted>2019-01-18T04:39:00Z</cp:lastPrinted>
  <dcterms:created xsi:type="dcterms:W3CDTF">2017-12-25T05:45:00Z</dcterms:created>
  <dcterms:modified xsi:type="dcterms:W3CDTF">2019-01-18T04:39:00Z</dcterms:modified>
</cp:coreProperties>
</file>